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174" w:rsidRPr="004448D5" w:rsidRDefault="00224174" w:rsidP="002046BB">
      <w:pPr>
        <w:ind w:right="-61" w:firstLine="567"/>
        <w:jc w:val="both"/>
        <w:rPr>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9842"/>
      </w:tblGrid>
      <w:tr w:rsidR="004448D5" w:rsidRPr="004448D5" w:rsidTr="00913D20">
        <w:tc>
          <w:tcPr>
            <w:tcW w:w="0" w:type="auto"/>
            <w:tcMar>
              <w:top w:w="0" w:type="dxa"/>
              <w:left w:w="0" w:type="dxa"/>
              <w:bottom w:w="0" w:type="dxa"/>
              <w:right w:w="0" w:type="dxa"/>
            </w:tcMar>
            <w:vAlign w:val="center"/>
            <w:hideMark/>
          </w:tcPr>
          <w:p w:rsidR="00913D20" w:rsidRPr="004448D5" w:rsidRDefault="00913D20" w:rsidP="00913D20">
            <w:pPr>
              <w:jc w:val="both"/>
              <w:rPr>
                <w:sz w:val="28"/>
                <w:szCs w:val="28"/>
              </w:rPr>
            </w:pPr>
          </w:p>
        </w:tc>
      </w:tr>
    </w:tbl>
    <w:p w:rsidR="002046BB" w:rsidRDefault="002046BB" w:rsidP="00632E7D">
      <w:pPr>
        <w:ind w:firstLine="567"/>
        <w:jc w:val="both"/>
        <w:rPr>
          <w:bCs/>
          <w:sz w:val="28"/>
          <w:szCs w:val="28"/>
        </w:rPr>
      </w:pPr>
      <w:r w:rsidRPr="0066345A">
        <w:rPr>
          <w:bCs/>
          <w:sz w:val="28"/>
          <w:szCs w:val="28"/>
        </w:rPr>
        <w:t>«</w:t>
      </w:r>
      <w:bookmarkStart w:id="0" w:name="_GoBack"/>
      <w:r w:rsidR="000D0294" w:rsidRPr="000D0294">
        <w:rPr>
          <w:bCs/>
          <w:sz w:val="28"/>
          <w:szCs w:val="28"/>
        </w:rPr>
        <w:t xml:space="preserve">Материнский капитал в 2022 году: размер, порядок получения </w:t>
      </w:r>
      <w:r w:rsidR="000D0294">
        <w:rPr>
          <w:bCs/>
          <w:sz w:val="28"/>
          <w:szCs w:val="28"/>
        </w:rPr>
        <w:br/>
      </w:r>
      <w:r w:rsidR="000D0294" w:rsidRPr="000D0294">
        <w:rPr>
          <w:bCs/>
          <w:sz w:val="28"/>
          <w:szCs w:val="28"/>
        </w:rPr>
        <w:t>и планируемые поправки</w:t>
      </w:r>
      <w:bookmarkEnd w:id="0"/>
      <w:r w:rsidRPr="00632E7D">
        <w:rPr>
          <w:bCs/>
          <w:sz w:val="28"/>
          <w:szCs w:val="28"/>
        </w:rPr>
        <w:t>».</w:t>
      </w:r>
    </w:p>
    <w:p w:rsidR="000D0294" w:rsidRPr="000D0294" w:rsidRDefault="006A1763" w:rsidP="00632E7D">
      <w:pPr>
        <w:ind w:firstLine="567"/>
        <w:jc w:val="both"/>
        <w:rPr>
          <w:bCs/>
          <w:sz w:val="28"/>
          <w:szCs w:val="28"/>
        </w:rPr>
      </w:pPr>
      <w:hyperlink r:id="rId9" w:history="1">
        <w:r w:rsidR="000D0294" w:rsidRPr="000D0294">
          <w:rPr>
            <w:rStyle w:val="ab"/>
            <w:bCs/>
            <w:color w:val="auto"/>
            <w:sz w:val="28"/>
            <w:szCs w:val="28"/>
            <w:u w:val="none"/>
          </w:rPr>
          <w:t>Конституция Российской Федерации</w:t>
        </w:r>
      </w:hyperlink>
      <w:r w:rsidR="000D0294" w:rsidRPr="000D0294">
        <w:rPr>
          <w:bCs/>
          <w:sz w:val="28"/>
          <w:szCs w:val="28"/>
        </w:rPr>
        <w:t> гарантирует каждому гражданину социальное обеспечение, в том числе для воспитания детей (</w:t>
      </w:r>
      <w:hyperlink r:id="rId10" w:anchor="block_3901" w:history="1">
        <w:r w:rsidR="000D0294" w:rsidRPr="000D0294">
          <w:rPr>
            <w:rStyle w:val="ab"/>
            <w:bCs/>
            <w:color w:val="auto"/>
            <w:sz w:val="28"/>
            <w:szCs w:val="28"/>
            <w:u w:val="none"/>
          </w:rPr>
          <w:t>ч. 1 ст. 39 Конституции РФ</w:t>
        </w:r>
      </w:hyperlink>
      <w:r w:rsidR="000D0294" w:rsidRPr="000D0294">
        <w:rPr>
          <w:bCs/>
          <w:sz w:val="28"/>
          <w:szCs w:val="28"/>
        </w:rPr>
        <w:t>). Одной из ключевых мер такого обеспечения является материнский капитал, нацеленный на создание условий, обеспечивающих семьям с детьми достойную жизнь. </w:t>
      </w:r>
    </w:p>
    <w:p w:rsidR="000D0294" w:rsidRDefault="00EE548E" w:rsidP="000D0294">
      <w:pPr>
        <w:ind w:firstLine="567"/>
        <w:jc w:val="both"/>
        <w:rPr>
          <w:bCs/>
          <w:sz w:val="28"/>
          <w:szCs w:val="28"/>
        </w:rPr>
      </w:pPr>
      <w:r w:rsidRPr="00EE548E">
        <w:rPr>
          <w:bCs/>
          <w:sz w:val="28"/>
          <w:szCs w:val="28"/>
        </w:rPr>
        <w:t xml:space="preserve">Федеральный закон от 29 декабря 2006 г. № 256-ФЗ </w:t>
      </w:r>
      <w:r>
        <w:rPr>
          <w:bCs/>
          <w:sz w:val="28"/>
          <w:szCs w:val="28"/>
        </w:rPr>
        <w:t>«</w:t>
      </w:r>
      <w:hyperlink r:id="rId11" w:history="1">
        <w:r w:rsidRPr="00EE548E">
          <w:rPr>
            <w:rStyle w:val="ab"/>
            <w:bCs/>
            <w:color w:val="auto"/>
            <w:sz w:val="28"/>
            <w:szCs w:val="28"/>
            <w:u w:val="none"/>
          </w:rPr>
          <w:t>О дополнительных мерах государственной поддержки семей, имеющих детей</w:t>
        </w:r>
      </w:hyperlink>
      <w:r>
        <w:rPr>
          <w:bCs/>
          <w:sz w:val="28"/>
          <w:szCs w:val="28"/>
        </w:rPr>
        <w:t>»</w:t>
      </w:r>
      <w:r w:rsidR="00DD608A">
        <w:rPr>
          <w:bCs/>
          <w:sz w:val="28"/>
          <w:szCs w:val="28"/>
        </w:rPr>
        <w:t xml:space="preserve"> (далее - </w:t>
      </w:r>
      <w:r w:rsidR="00DD608A" w:rsidRPr="00DD608A">
        <w:rPr>
          <w:bCs/>
          <w:sz w:val="28"/>
          <w:szCs w:val="28"/>
        </w:rPr>
        <w:t>Закон № 256-ФЗ</w:t>
      </w:r>
      <w:r w:rsidR="00DD608A">
        <w:rPr>
          <w:bCs/>
          <w:sz w:val="28"/>
          <w:szCs w:val="28"/>
        </w:rPr>
        <w:t>)</w:t>
      </w:r>
      <w:r w:rsidRPr="00EE548E">
        <w:rPr>
          <w:bCs/>
          <w:sz w:val="28"/>
          <w:szCs w:val="28"/>
        </w:rPr>
        <w:t xml:space="preserve"> </w:t>
      </w:r>
      <w:r>
        <w:rPr>
          <w:bCs/>
          <w:sz w:val="28"/>
          <w:szCs w:val="28"/>
        </w:rPr>
        <w:t>предоставляет п</w:t>
      </w:r>
      <w:r w:rsidR="000D0294" w:rsidRPr="000D0294">
        <w:rPr>
          <w:bCs/>
          <w:sz w:val="28"/>
          <w:szCs w:val="28"/>
        </w:rPr>
        <w:t>раво на получение материнского капитала нескольким категориям граждан:</w:t>
      </w:r>
    </w:p>
    <w:p w:rsidR="000D0294" w:rsidRPr="000D0294" w:rsidRDefault="000D0294" w:rsidP="000D0294">
      <w:pPr>
        <w:ind w:firstLine="567"/>
        <w:jc w:val="both"/>
        <w:rPr>
          <w:bCs/>
          <w:sz w:val="28"/>
          <w:szCs w:val="28"/>
        </w:rPr>
      </w:pPr>
      <w:r>
        <w:rPr>
          <w:bCs/>
          <w:sz w:val="28"/>
          <w:szCs w:val="28"/>
        </w:rPr>
        <w:t xml:space="preserve">- </w:t>
      </w:r>
      <w:r w:rsidRPr="000D0294">
        <w:rPr>
          <w:bCs/>
          <w:sz w:val="28"/>
          <w:szCs w:val="28"/>
        </w:rPr>
        <w:t>женщинам, родившим (усыновившим) второго ребенка начиная с 1 января 2007 года;</w:t>
      </w:r>
    </w:p>
    <w:p w:rsidR="000D0294" w:rsidRPr="000D0294" w:rsidRDefault="000D0294" w:rsidP="000D0294">
      <w:pPr>
        <w:ind w:firstLine="567"/>
        <w:jc w:val="both"/>
        <w:rPr>
          <w:bCs/>
          <w:sz w:val="28"/>
          <w:szCs w:val="28"/>
        </w:rPr>
      </w:pPr>
      <w:r>
        <w:rPr>
          <w:bCs/>
          <w:sz w:val="28"/>
          <w:szCs w:val="28"/>
        </w:rPr>
        <w:t xml:space="preserve">- </w:t>
      </w:r>
      <w:r w:rsidRPr="000D0294">
        <w:rPr>
          <w:bCs/>
          <w:sz w:val="28"/>
          <w:szCs w:val="28"/>
        </w:rPr>
        <w:t>женщинам, родившим (усыновившим) третьего ребенка или последующих детей начиная с 1 января 2007 года, если ранее они не воспользовались правом на получение материнского капитала;</w:t>
      </w:r>
    </w:p>
    <w:p w:rsidR="000D0294" w:rsidRPr="000D0294" w:rsidRDefault="000D0294" w:rsidP="000D0294">
      <w:pPr>
        <w:ind w:firstLine="567"/>
        <w:jc w:val="both"/>
        <w:rPr>
          <w:bCs/>
          <w:sz w:val="28"/>
          <w:szCs w:val="28"/>
        </w:rPr>
      </w:pPr>
      <w:r>
        <w:rPr>
          <w:bCs/>
          <w:sz w:val="28"/>
          <w:szCs w:val="28"/>
        </w:rPr>
        <w:t xml:space="preserve">- </w:t>
      </w:r>
      <w:r w:rsidRPr="000D0294">
        <w:rPr>
          <w:bCs/>
          <w:sz w:val="28"/>
          <w:szCs w:val="28"/>
        </w:rPr>
        <w:t>мужчинам – единственным усыновителям второго, третьего ребенка или последующих детей, ранее не воспользовавшимся правом на дополнительные меры господдержки, если решение суда об усыновлении вступило в законную силу начиная с 1 января 2007 года;</w:t>
      </w:r>
    </w:p>
    <w:p w:rsidR="000D0294" w:rsidRPr="000D0294" w:rsidRDefault="000D0294" w:rsidP="000D0294">
      <w:pPr>
        <w:ind w:firstLine="567"/>
        <w:jc w:val="both"/>
        <w:rPr>
          <w:bCs/>
          <w:sz w:val="28"/>
          <w:szCs w:val="28"/>
        </w:rPr>
      </w:pPr>
      <w:r>
        <w:rPr>
          <w:bCs/>
          <w:sz w:val="28"/>
          <w:szCs w:val="28"/>
        </w:rPr>
        <w:t xml:space="preserve">- </w:t>
      </w:r>
      <w:r w:rsidRPr="000D0294">
        <w:rPr>
          <w:bCs/>
          <w:sz w:val="28"/>
          <w:szCs w:val="28"/>
        </w:rPr>
        <w:t>женщинам, родившим (усыновившим) первого ребенка начиная с 1 января 2020 года;</w:t>
      </w:r>
    </w:p>
    <w:p w:rsidR="000D0294" w:rsidRPr="000D0294" w:rsidRDefault="000D0294" w:rsidP="000D0294">
      <w:pPr>
        <w:ind w:firstLine="567"/>
        <w:jc w:val="both"/>
        <w:rPr>
          <w:bCs/>
          <w:sz w:val="28"/>
          <w:szCs w:val="28"/>
        </w:rPr>
      </w:pPr>
      <w:r>
        <w:rPr>
          <w:bCs/>
          <w:sz w:val="28"/>
          <w:szCs w:val="28"/>
        </w:rPr>
        <w:t xml:space="preserve">- </w:t>
      </w:r>
      <w:r w:rsidRPr="000D0294">
        <w:rPr>
          <w:bCs/>
          <w:sz w:val="28"/>
          <w:szCs w:val="28"/>
        </w:rPr>
        <w:t xml:space="preserve">мужчинам, являющимся единственными усыновителями первого ребенка, ранее не воспользовавшимся правом на дополнительные меры господдержки, если решение суда об усыновлении вступило в силу с 1 января 2020 года (ч. 1 ст. ст. 3 </w:t>
      </w:r>
      <w:bookmarkStart w:id="1" w:name="_Hlk96597363"/>
      <w:r w:rsidRPr="000D0294">
        <w:rPr>
          <w:bCs/>
          <w:sz w:val="28"/>
          <w:szCs w:val="28"/>
        </w:rPr>
        <w:t>Закона № 256-ФЗ</w:t>
      </w:r>
      <w:bookmarkEnd w:id="1"/>
      <w:r w:rsidRPr="000D0294">
        <w:rPr>
          <w:bCs/>
          <w:sz w:val="28"/>
          <w:szCs w:val="28"/>
        </w:rPr>
        <w:t>).</w:t>
      </w:r>
    </w:p>
    <w:p w:rsidR="000D0294" w:rsidRPr="000D0294" w:rsidRDefault="006A1763" w:rsidP="000D0294">
      <w:pPr>
        <w:ind w:firstLine="567"/>
        <w:jc w:val="both"/>
        <w:rPr>
          <w:bCs/>
          <w:sz w:val="28"/>
          <w:szCs w:val="28"/>
        </w:rPr>
      </w:pPr>
      <w:hyperlink r:id="rId12" w:anchor="block_7" w:history="1">
        <w:r w:rsidR="000D0294" w:rsidRPr="000D0294">
          <w:rPr>
            <w:rStyle w:val="ab"/>
            <w:bCs/>
            <w:color w:val="auto"/>
            <w:sz w:val="28"/>
            <w:szCs w:val="28"/>
            <w:u w:val="none"/>
          </w:rPr>
          <w:t>Статья 7 Закона № 256-ФЗ</w:t>
        </w:r>
      </w:hyperlink>
      <w:r w:rsidR="000D0294" w:rsidRPr="000D0294">
        <w:rPr>
          <w:bCs/>
          <w:sz w:val="28"/>
          <w:szCs w:val="28"/>
          <w:lang w:val="en-US"/>
        </w:rPr>
        <w:t> </w:t>
      </w:r>
      <w:r w:rsidR="000D0294" w:rsidRPr="000D0294">
        <w:rPr>
          <w:bCs/>
          <w:sz w:val="28"/>
          <w:szCs w:val="28"/>
        </w:rPr>
        <w:t>предусматривает 5 направлений использования средств материнского капитала:</w:t>
      </w:r>
      <w:r w:rsidR="000D0294">
        <w:rPr>
          <w:bCs/>
          <w:sz w:val="28"/>
          <w:szCs w:val="28"/>
        </w:rPr>
        <w:t xml:space="preserve"> </w:t>
      </w:r>
      <w:r w:rsidR="000D0294" w:rsidRPr="000D0294">
        <w:rPr>
          <w:bCs/>
          <w:sz w:val="28"/>
          <w:szCs w:val="28"/>
        </w:rPr>
        <w:t>улучшение жилищных условий;</w:t>
      </w:r>
      <w:r w:rsidR="000D0294">
        <w:rPr>
          <w:bCs/>
          <w:sz w:val="28"/>
          <w:szCs w:val="28"/>
        </w:rPr>
        <w:t xml:space="preserve"> </w:t>
      </w:r>
      <w:r w:rsidR="000D0294" w:rsidRPr="000D0294">
        <w:rPr>
          <w:bCs/>
          <w:sz w:val="28"/>
          <w:szCs w:val="28"/>
        </w:rPr>
        <w:t>получение образования ребенком (детьми);</w:t>
      </w:r>
      <w:r w:rsidR="000D0294">
        <w:rPr>
          <w:bCs/>
          <w:sz w:val="28"/>
          <w:szCs w:val="28"/>
        </w:rPr>
        <w:t xml:space="preserve"> </w:t>
      </w:r>
      <w:r w:rsidR="000D0294" w:rsidRPr="000D0294">
        <w:rPr>
          <w:bCs/>
          <w:sz w:val="28"/>
          <w:szCs w:val="28"/>
        </w:rPr>
        <w:t>формирование накопительной пенсии матери;</w:t>
      </w:r>
      <w:r w:rsidR="000D0294">
        <w:rPr>
          <w:bCs/>
          <w:sz w:val="28"/>
          <w:szCs w:val="28"/>
        </w:rPr>
        <w:t xml:space="preserve"> </w:t>
      </w:r>
      <w:r w:rsidR="000D0294" w:rsidRPr="000D0294">
        <w:rPr>
          <w:bCs/>
          <w:sz w:val="28"/>
          <w:szCs w:val="28"/>
        </w:rPr>
        <w:t>приобретение товаров и услуг, предназначенных для социальной адаптации и интеграции в общество детей-инвалидов;</w:t>
      </w:r>
      <w:r w:rsidR="000D0294">
        <w:rPr>
          <w:bCs/>
          <w:sz w:val="28"/>
          <w:szCs w:val="28"/>
        </w:rPr>
        <w:t xml:space="preserve"> </w:t>
      </w:r>
      <w:r w:rsidR="000D0294" w:rsidRPr="000D0294">
        <w:rPr>
          <w:bCs/>
          <w:sz w:val="28"/>
          <w:szCs w:val="28"/>
        </w:rPr>
        <w:t xml:space="preserve">получение ежемесячной выплаты в соответствии с Федеральным законом от 28 декабря 2017 г. № 418-ФЗ </w:t>
      </w:r>
      <w:r w:rsidR="000D0294" w:rsidRPr="000D0294">
        <w:rPr>
          <w:bCs/>
          <w:sz w:val="28"/>
          <w:szCs w:val="28"/>
        </w:rPr>
        <w:br/>
      </w:r>
      <w:r w:rsidR="00DD608A">
        <w:rPr>
          <w:bCs/>
          <w:sz w:val="28"/>
          <w:szCs w:val="28"/>
        </w:rPr>
        <w:t>«</w:t>
      </w:r>
      <w:hyperlink r:id="rId13" w:history="1">
        <w:r w:rsidR="000D0294" w:rsidRPr="000D0294">
          <w:rPr>
            <w:rStyle w:val="ab"/>
            <w:bCs/>
            <w:color w:val="auto"/>
            <w:sz w:val="28"/>
            <w:szCs w:val="28"/>
            <w:u w:val="none"/>
          </w:rPr>
          <w:t>О ежемесячных выплатах семьям, имеющим детей</w:t>
        </w:r>
      </w:hyperlink>
      <w:r w:rsidR="00DD608A">
        <w:rPr>
          <w:bCs/>
          <w:sz w:val="28"/>
          <w:szCs w:val="28"/>
        </w:rPr>
        <w:t>»</w:t>
      </w:r>
      <w:r w:rsidR="000D0294" w:rsidRPr="000D0294">
        <w:rPr>
          <w:bCs/>
          <w:sz w:val="28"/>
          <w:szCs w:val="28"/>
        </w:rPr>
        <w:t xml:space="preserve"> (</w:t>
      </w:r>
      <w:hyperlink r:id="rId14" w:anchor="block_73" w:history="1">
        <w:r w:rsidR="000D0294" w:rsidRPr="000D0294">
          <w:rPr>
            <w:rStyle w:val="ab"/>
            <w:bCs/>
            <w:color w:val="auto"/>
            <w:sz w:val="28"/>
            <w:szCs w:val="28"/>
            <w:u w:val="none"/>
          </w:rPr>
          <w:t>ч. 3 ст. 7 Закона № 256-ФЗ</w:t>
        </w:r>
      </w:hyperlink>
      <w:r w:rsidR="000D0294" w:rsidRPr="000D0294">
        <w:rPr>
          <w:bCs/>
          <w:sz w:val="28"/>
          <w:szCs w:val="28"/>
        </w:rPr>
        <w:t>).</w:t>
      </w:r>
    </w:p>
    <w:p w:rsidR="000D0294" w:rsidRDefault="000D0294" w:rsidP="000D0294">
      <w:pPr>
        <w:ind w:firstLine="567"/>
        <w:jc w:val="both"/>
        <w:rPr>
          <w:bCs/>
          <w:sz w:val="28"/>
          <w:szCs w:val="28"/>
        </w:rPr>
      </w:pPr>
      <w:r>
        <w:rPr>
          <w:bCs/>
          <w:sz w:val="28"/>
          <w:szCs w:val="28"/>
        </w:rPr>
        <w:t>Н</w:t>
      </w:r>
      <w:r w:rsidRPr="000D0294">
        <w:rPr>
          <w:bCs/>
          <w:sz w:val="28"/>
          <w:szCs w:val="28"/>
        </w:rPr>
        <w:t xml:space="preserve">ецелевое использование средств материнского капитала может грозить применением даже уголовных санкций – а именно привлечением </w:t>
      </w:r>
      <w:r w:rsidR="00202E1C">
        <w:rPr>
          <w:bCs/>
          <w:sz w:val="28"/>
          <w:szCs w:val="28"/>
        </w:rPr>
        <w:br/>
      </w:r>
      <w:r w:rsidRPr="000D0294">
        <w:rPr>
          <w:bCs/>
          <w:sz w:val="28"/>
          <w:szCs w:val="28"/>
        </w:rPr>
        <w:t>к ответственности по</w:t>
      </w:r>
      <w:r w:rsidRPr="000D0294">
        <w:rPr>
          <w:bCs/>
          <w:sz w:val="28"/>
          <w:szCs w:val="28"/>
          <w:lang w:val="en-US"/>
        </w:rPr>
        <w:t> </w:t>
      </w:r>
      <w:hyperlink r:id="rId15" w:anchor="block_15902" w:history="1">
        <w:r w:rsidRPr="000D0294">
          <w:rPr>
            <w:rStyle w:val="ab"/>
            <w:bCs/>
            <w:color w:val="auto"/>
            <w:sz w:val="28"/>
            <w:szCs w:val="28"/>
            <w:u w:val="none"/>
          </w:rPr>
          <w:t>ст. 159.2 Уголовного кодекса</w:t>
        </w:r>
      </w:hyperlink>
      <w:r w:rsidRPr="000D0294">
        <w:rPr>
          <w:bCs/>
          <w:sz w:val="28"/>
          <w:szCs w:val="28"/>
        </w:rPr>
        <w:t xml:space="preserve">. </w:t>
      </w:r>
      <w:r>
        <w:rPr>
          <w:bCs/>
          <w:sz w:val="28"/>
          <w:szCs w:val="28"/>
        </w:rPr>
        <w:t>Эта</w:t>
      </w:r>
      <w:r w:rsidRPr="000D0294">
        <w:rPr>
          <w:bCs/>
          <w:sz w:val="28"/>
          <w:szCs w:val="28"/>
        </w:rPr>
        <w:t xml:space="preserve"> норма предусматривает наказание за мошенничество при получении выплат, то есть хищение денежных средств или иного имущества при получении пособий, компенсаций, субсидий </w:t>
      </w:r>
      <w:r w:rsidR="00202E1C">
        <w:rPr>
          <w:bCs/>
          <w:sz w:val="28"/>
          <w:szCs w:val="28"/>
        </w:rPr>
        <w:br/>
      </w:r>
      <w:r w:rsidRPr="000D0294">
        <w:rPr>
          <w:bCs/>
          <w:sz w:val="28"/>
          <w:szCs w:val="28"/>
        </w:rPr>
        <w:t xml:space="preserve">и иных социальных выплат путем представления заведомо ложных или недостоверных сведений, а равно путем умолчания о фактах, влекущих прекращение выплат. Такое деяние карается штрафом в размере до 120 тыс. руб. или в размере зарплаты или иного дохода осужденного за период до года, обязательными работами на срок до 360 часов, исправительными работами на срок до года, ограничением свободы на срок до двух лет, принудительными работами на срок до двух лет или арестом до четырех месяцев. Более строгое </w:t>
      </w:r>
      <w:r w:rsidRPr="000D0294">
        <w:rPr>
          <w:bCs/>
          <w:sz w:val="28"/>
          <w:szCs w:val="28"/>
        </w:rPr>
        <w:lastRenderedPageBreak/>
        <w:t xml:space="preserve">наказание предусмотрено за аналогичное преступление, совершенное группой лиц </w:t>
      </w:r>
      <w:r w:rsidR="00202E1C">
        <w:rPr>
          <w:bCs/>
          <w:sz w:val="28"/>
          <w:szCs w:val="28"/>
        </w:rPr>
        <w:br/>
      </w:r>
      <w:r w:rsidRPr="000D0294">
        <w:rPr>
          <w:bCs/>
          <w:sz w:val="28"/>
          <w:szCs w:val="28"/>
        </w:rPr>
        <w:t>по предварительному сговору, а также лицом с использованием своего служебного положения или в крупном размере – свыше 250 тыс. руб.</w:t>
      </w:r>
    </w:p>
    <w:sectPr w:rsidR="000D0294" w:rsidSect="000D0294">
      <w:headerReference w:type="default" r:id="rId16"/>
      <w:pgSz w:w="11906" w:h="16838"/>
      <w:pgMar w:top="1134" w:right="624" w:bottom="56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63" w:rsidRDefault="006A1763" w:rsidP="00530428">
      <w:r>
        <w:separator/>
      </w:r>
    </w:p>
  </w:endnote>
  <w:endnote w:type="continuationSeparator" w:id="0">
    <w:p w:rsidR="006A1763" w:rsidRDefault="006A1763" w:rsidP="0053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63" w:rsidRDefault="006A1763" w:rsidP="00530428">
      <w:r>
        <w:separator/>
      </w:r>
    </w:p>
  </w:footnote>
  <w:footnote w:type="continuationSeparator" w:id="0">
    <w:p w:rsidR="006A1763" w:rsidRDefault="006A1763" w:rsidP="0053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74255"/>
      <w:docPartObj>
        <w:docPartGallery w:val="Page Numbers (Top of Page)"/>
        <w:docPartUnique/>
      </w:docPartObj>
    </w:sdtPr>
    <w:sdtEndPr>
      <w:rPr>
        <w:sz w:val="28"/>
        <w:szCs w:val="28"/>
      </w:rPr>
    </w:sdtEndPr>
    <w:sdtContent>
      <w:p w:rsidR="00530428" w:rsidRPr="003262F0" w:rsidRDefault="00530428">
        <w:pPr>
          <w:pStyle w:val="a7"/>
          <w:jc w:val="center"/>
          <w:rPr>
            <w:sz w:val="28"/>
            <w:szCs w:val="28"/>
          </w:rPr>
        </w:pPr>
        <w:r w:rsidRPr="003262F0">
          <w:rPr>
            <w:sz w:val="28"/>
            <w:szCs w:val="28"/>
          </w:rPr>
          <w:fldChar w:fldCharType="begin"/>
        </w:r>
        <w:r w:rsidRPr="003262F0">
          <w:rPr>
            <w:sz w:val="28"/>
            <w:szCs w:val="28"/>
          </w:rPr>
          <w:instrText>PAGE   \* MERGEFORMAT</w:instrText>
        </w:r>
        <w:r w:rsidRPr="003262F0">
          <w:rPr>
            <w:sz w:val="28"/>
            <w:szCs w:val="28"/>
          </w:rPr>
          <w:fldChar w:fldCharType="separate"/>
        </w:r>
        <w:r w:rsidR="00FC0901">
          <w:rPr>
            <w:noProof/>
            <w:sz w:val="28"/>
            <w:szCs w:val="28"/>
          </w:rPr>
          <w:t>2</w:t>
        </w:r>
        <w:r w:rsidRPr="003262F0">
          <w:rPr>
            <w:sz w:val="28"/>
            <w:szCs w:val="28"/>
          </w:rPr>
          <w:fldChar w:fldCharType="end"/>
        </w:r>
      </w:p>
    </w:sdtContent>
  </w:sdt>
  <w:p w:rsidR="00530428" w:rsidRDefault="005304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9B5"/>
    <w:multiLevelType w:val="hybridMultilevel"/>
    <w:tmpl w:val="062E5A08"/>
    <w:lvl w:ilvl="0" w:tplc="F3C80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5A83E5D"/>
    <w:multiLevelType w:val="multilevel"/>
    <w:tmpl w:val="607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8475C6"/>
    <w:multiLevelType w:val="multilevel"/>
    <w:tmpl w:val="234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BF"/>
    <w:rsid w:val="00051B99"/>
    <w:rsid w:val="000D0294"/>
    <w:rsid w:val="000F26DE"/>
    <w:rsid w:val="000F56C1"/>
    <w:rsid w:val="00112EBB"/>
    <w:rsid w:val="00157405"/>
    <w:rsid w:val="00161830"/>
    <w:rsid w:val="00165ED5"/>
    <w:rsid w:val="001873A4"/>
    <w:rsid w:val="001E18FC"/>
    <w:rsid w:val="00202E1C"/>
    <w:rsid w:val="002046BB"/>
    <w:rsid w:val="00206045"/>
    <w:rsid w:val="0021254B"/>
    <w:rsid w:val="00224174"/>
    <w:rsid w:val="0025130C"/>
    <w:rsid w:val="002F033C"/>
    <w:rsid w:val="002F1C6C"/>
    <w:rsid w:val="00316BA1"/>
    <w:rsid w:val="00323FFD"/>
    <w:rsid w:val="003262F0"/>
    <w:rsid w:val="003452F7"/>
    <w:rsid w:val="00346851"/>
    <w:rsid w:val="0035733B"/>
    <w:rsid w:val="00360EB3"/>
    <w:rsid w:val="00376A28"/>
    <w:rsid w:val="00394A53"/>
    <w:rsid w:val="003967B0"/>
    <w:rsid w:val="003D18EC"/>
    <w:rsid w:val="003E69AF"/>
    <w:rsid w:val="00401E42"/>
    <w:rsid w:val="004448D5"/>
    <w:rsid w:val="00494E71"/>
    <w:rsid w:val="00530428"/>
    <w:rsid w:val="005347D1"/>
    <w:rsid w:val="00545FDC"/>
    <w:rsid w:val="0056089C"/>
    <w:rsid w:val="005823FD"/>
    <w:rsid w:val="005913FB"/>
    <w:rsid w:val="005B037D"/>
    <w:rsid w:val="005B4EC9"/>
    <w:rsid w:val="005C448B"/>
    <w:rsid w:val="00632E7D"/>
    <w:rsid w:val="00636D4F"/>
    <w:rsid w:val="0066345A"/>
    <w:rsid w:val="00686FBF"/>
    <w:rsid w:val="00696840"/>
    <w:rsid w:val="006A1763"/>
    <w:rsid w:val="006B194C"/>
    <w:rsid w:val="006C4583"/>
    <w:rsid w:val="006D24C8"/>
    <w:rsid w:val="006E3FC3"/>
    <w:rsid w:val="006F6D95"/>
    <w:rsid w:val="007403A0"/>
    <w:rsid w:val="00765F37"/>
    <w:rsid w:val="007A0490"/>
    <w:rsid w:val="007A5F36"/>
    <w:rsid w:val="007E0A2B"/>
    <w:rsid w:val="007E5E69"/>
    <w:rsid w:val="008700BD"/>
    <w:rsid w:val="008957FF"/>
    <w:rsid w:val="008A0E77"/>
    <w:rsid w:val="008B50F4"/>
    <w:rsid w:val="0090319A"/>
    <w:rsid w:val="00910A75"/>
    <w:rsid w:val="00913D20"/>
    <w:rsid w:val="009152B8"/>
    <w:rsid w:val="00944166"/>
    <w:rsid w:val="00956C13"/>
    <w:rsid w:val="00983AB4"/>
    <w:rsid w:val="00A10467"/>
    <w:rsid w:val="00A16ABA"/>
    <w:rsid w:val="00A7159B"/>
    <w:rsid w:val="00A8637E"/>
    <w:rsid w:val="00A94E92"/>
    <w:rsid w:val="00AE5332"/>
    <w:rsid w:val="00AF5518"/>
    <w:rsid w:val="00B02E1C"/>
    <w:rsid w:val="00B431D7"/>
    <w:rsid w:val="00B67B83"/>
    <w:rsid w:val="00C2283D"/>
    <w:rsid w:val="00C31597"/>
    <w:rsid w:val="00C46B48"/>
    <w:rsid w:val="00C52FB5"/>
    <w:rsid w:val="00C75912"/>
    <w:rsid w:val="00C76E8F"/>
    <w:rsid w:val="00CA22DC"/>
    <w:rsid w:val="00CC74EE"/>
    <w:rsid w:val="00CF1400"/>
    <w:rsid w:val="00D211C4"/>
    <w:rsid w:val="00D31A39"/>
    <w:rsid w:val="00D80413"/>
    <w:rsid w:val="00D90302"/>
    <w:rsid w:val="00DD608A"/>
    <w:rsid w:val="00DF556A"/>
    <w:rsid w:val="00E22D6F"/>
    <w:rsid w:val="00E37485"/>
    <w:rsid w:val="00E5250C"/>
    <w:rsid w:val="00E53C90"/>
    <w:rsid w:val="00E95B70"/>
    <w:rsid w:val="00E96112"/>
    <w:rsid w:val="00EC0E8D"/>
    <w:rsid w:val="00EC5D0D"/>
    <w:rsid w:val="00EE548E"/>
    <w:rsid w:val="00F446B9"/>
    <w:rsid w:val="00F629AE"/>
    <w:rsid w:val="00F91E31"/>
    <w:rsid w:val="00FA0402"/>
    <w:rsid w:val="00FC045C"/>
    <w:rsid w:val="00FC0901"/>
    <w:rsid w:val="00FC2039"/>
    <w:rsid w:val="00FD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paragraph" w:styleId="1">
    <w:name w:val="heading 1"/>
    <w:basedOn w:val="a"/>
    <w:next w:val="a"/>
    <w:link w:val="10"/>
    <w:uiPriority w:val="9"/>
    <w:qFormat/>
    <w:rsid w:val="006634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448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 w:type="character" w:styleId="ab">
    <w:name w:val="Hyperlink"/>
    <w:basedOn w:val="a0"/>
    <w:uiPriority w:val="99"/>
    <w:unhideWhenUsed/>
    <w:rsid w:val="004448D5"/>
    <w:rPr>
      <w:color w:val="0000FF" w:themeColor="hyperlink"/>
      <w:u w:val="single"/>
    </w:rPr>
  </w:style>
  <w:style w:type="character" w:customStyle="1" w:styleId="UnresolvedMention">
    <w:name w:val="Unresolved Mention"/>
    <w:basedOn w:val="a0"/>
    <w:uiPriority w:val="99"/>
    <w:semiHidden/>
    <w:unhideWhenUsed/>
    <w:rsid w:val="004448D5"/>
    <w:rPr>
      <w:color w:val="605E5C"/>
      <w:shd w:val="clear" w:color="auto" w:fill="E1DFDD"/>
    </w:rPr>
  </w:style>
  <w:style w:type="character" w:customStyle="1" w:styleId="20">
    <w:name w:val="Заголовок 2 Знак"/>
    <w:basedOn w:val="a0"/>
    <w:link w:val="2"/>
    <w:uiPriority w:val="9"/>
    <w:semiHidden/>
    <w:rsid w:val="004448D5"/>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66345A"/>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paragraph" w:styleId="1">
    <w:name w:val="heading 1"/>
    <w:basedOn w:val="a"/>
    <w:next w:val="a"/>
    <w:link w:val="10"/>
    <w:uiPriority w:val="9"/>
    <w:qFormat/>
    <w:rsid w:val="006634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448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 w:type="character" w:styleId="ab">
    <w:name w:val="Hyperlink"/>
    <w:basedOn w:val="a0"/>
    <w:uiPriority w:val="99"/>
    <w:unhideWhenUsed/>
    <w:rsid w:val="004448D5"/>
    <w:rPr>
      <w:color w:val="0000FF" w:themeColor="hyperlink"/>
      <w:u w:val="single"/>
    </w:rPr>
  </w:style>
  <w:style w:type="character" w:customStyle="1" w:styleId="UnresolvedMention">
    <w:name w:val="Unresolved Mention"/>
    <w:basedOn w:val="a0"/>
    <w:uiPriority w:val="99"/>
    <w:semiHidden/>
    <w:unhideWhenUsed/>
    <w:rsid w:val="004448D5"/>
    <w:rPr>
      <w:color w:val="605E5C"/>
      <w:shd w:val="clear" w:color="auto" w:fill="E1DFDD"/>
    </w:rPr>
  </w:style>
  <w:style w:type="character" w:customStyle="1" w:styleId="20">
    <w:name w:val="Заголовок 2 Знак"/>
    <w:basedOn w:val="a0"/>
    <w:link w:val="2"/>
    <w:uiPriority w:val="9"/>
    <w:semiHidden/>
    <w:rsid w:val="004448D5"/>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66345A"/>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317">
      <w:bodyDiv w:val="1"/>
      <w:marLeft w:val="0"/>
      <w:marRight w:val="0"/>
      <w:marTop w:val="0"/>
      <w:marBottom w:val="0"/>
      <w:divBdr>
        <w:top w:val="none" w:sz="0" w:space="0" w:color="auto"/>
        <w:left w:val="none" w:sz="0" w:space="0" w:color="auto"/>
        <w:bottom w:val="none" w:sz="0" w:space="0" w:color="auto"/>
        <w:right w:val="none" w:sz="0" w:space="0" w:color="auto"/>
      </w:divBdr>
    </w:div>
    <w:div w:id="43454397">
      <w:bodyDiv w:val="1"/>
      <w:marLeft w:val="0"/>
      <w:marRight w:val="0"/>
      <w:marTop w:val="0"/>
      <w:marBottom w:val="0"/>
      <w:divBdr>
        <w:top w:val="none" w:sz="0" w:space="0" w:color="auto"/>
        <w:left w:val="none" w:sz="0" w:space="0" w:color="auto"/>
        <w:bottom w:val="none" w:sz="0" w:space="0" w:color="auto"/>
        <w:right w:val="none" w:sz="0" w:space="0" w:color="auto"/>
      </w:divBdr>
    </w:div>
    <w:div w:id="87163229">
      <w:bodyDiv w:val="1"/>
      <w:marLeft w:val="0"/>
      <w:marRight w:val="0"/>
      <w:marTop w:val="0"/>
      <w:marBottom w:val="0"/>
      <w:divBdr>
        <w:top w:val="none" w:sz="0" w:space="0" w:color="auto"/>
        <w:left w:val="none" w:sz="0" w:space="0" w:color="auto"/>
        <w:bottom w:val="none" w:sz="0" w:space="0" w:color="auto"/>
        <w:right w:val="none" w:sz="0" w:space="0" w:color="auto"/>
      </w:divBdr>
    </w:div>
    <w:div w:id="90977133">
      <w:bodyDiv w:val="1"/>
      <w:marLeft w:val="0"/>
      <w:marRight w:val="0"/>
      <w:marTop w:val="0"/>
      <w:marBottom w:val="0"/>
      <w:divBdr>
        <w:top w:val="none" w:sz="0" w:space="0" w:color="auto"/>
        <w:left w:val="none" w:sz="0" w:space="0" w:color="auto"/>
        <w:bottom w:val="none" w:sz="0" w:space="0" w:color="auto"/>
        <w:right w:val="none" w:sz="0" w:space="0" w:color="auto"/>
      </w:divBdr>
    </w:div>
    <w:div w:id="123542750">
      <w:bodyDiv w:val="1"/>
      <w:marLeft w:val="0"/>
      <w:marRight w:val="0"/>
      <w:marTop w:val="0"/>
      <w:marBottom w:val="0"/>
      <w:divBdr>
        <w:top w:val="none" w:sz="0" w:space="0" w:color="auto"/>
        <w:left w:val="none" w:sz="0" w:space="0" w:color="auto"/>
        <w:bottom w:val="none" w:sz="0" w:space="0" w:color="auto"/>
        <w:right w:val="none" w:sz="0" w:space="0" w:color="auto"/>
      </w:divBdr>
      <w:divsChild>
        <w:div w:id="1880167943">
          <w:marLeft w:val="0"/>
          <w:marRight w:val="0"/>
          <w:marTop w:val="0"/>
          <w:marBottom w:val="0"/>
          <w:divBdr>
            <w:top w:val="none" w:sz="0" w:space="0" w:color="auto"/>
            <w:left w:val="none" w:sz="0" w:space="0" w:color="auto"/>
            <w:bottom w:val="none" w:sz="0" w:space="0" w:color="auto"/>
            <w:right w:val="none" w:sz="0" w:space="0" w:color="auto"/>
          </w:divBdr>
        </w:div>
        <w:div w:id="511839192">
          <w:marLeft w:val="0"/>
          <w:marRight w:val="0"/>
          <w:marTop w:val="0"/>
          <w:marBottom w:val="0"/>
          <w:divBdr>
            <w:top w:val="none" w:sz="0" w:space="0" w:color="auto"/>
            <w:left w:val="none" w:sz="0" w:space="0" w:color="auto"/>
            <w:bottom w:val="none" w:sz="0" w:space="0" w:color="auto"/>
            <w:right w:val="none" w:sz="0" w:space="0" w:color="auto"/>
          </w:divBdr>
        </w:div>
        <w:div w:id="2047561429">
          <w:marLeft w:val="0"/>
          <w:marRight w:val="0"/>
          <w:marTop w:val="0"/>
          <w:marBottom w:val="0"/>
          <w:divBdr>
            <w:top w:val="none" w:sz="0" w:space="0" w:color="auto"/>
            <w:left w:val="none" w:sz="0" w:space="0" w:color="auto"/>
            <w:bottom w:val="none" w:sz="0" w:space="0" w:color="auto"/>
            <w:right w:val="none" w:sz="0" w:space="0" w:color="auto"/>
          </w:divBdr>
        </w:div>
        <w:div w:id="1763838237">
          <w:marLeft w:val="0"/>
          <w:marRight w:val="0"/>
          <w:marTop w:val="0"/>
          <w:marBottom w:val="0"/>
          <w:divBdr>
            <w:top w:val="none" w:sz="0" w:space="0" w:color="auto"/>
            <w:left w:val="none" w:sz="0" w:space="0" w:color="auto"/>
            <w:bottom w:val="none" w:sz="0" w:space="0" w:color="auto"/>
            <w:right w:val="none" w:sz="0" w:space="0" w:color="auto"/>
          </w:divBdr>
        </w:div>
        <w:div w:id="629745014">
          <w:marLeft w:val="0"/>
          <w:marRight w:val="0"/>
          <w:marTop w:val="0"/>
          <w:marBottom w:val="0"/>
          <w:divBdr>
            <w:top w:val="none" w:sz="0" w:space="0" w:color="auto"/>
            <w:left w:val="none" w:sz="0" w:space="0" w:color="auto"/>
            <w:bottom w:val="none" w:sz="0" w:space="0" w:color="auto"/>
            <w:right w:val="none" w:sz="0" w:space="0" w:color="auto"/>
          </w:divBdr>
        </w:div>
      </w:divsChild>
    </w:div>
    <w:div w:id="135800583">
      <w:bodyDiv w:val="1"/>
      <w:marLeft w:val="0"/>
      <w:marRight w:val="0"/>
      <w:marTop w:val="0"/>
      <w:marBottom w:val="0"/>
      <w:divBdr>
        <w:top w:val="none" w:sz="0" w:space="0" w:color="auto"/>
        <w:left w:val="none" w:sz="0" w:space="0" w:color="auto"/>
        <w:bottom w:val="none" w:sz="0" w:space="0" w:color="auto"/>
        <w:right w:val="none" w:sz="0" w:space="0" w:color="auto"/>
      </w:divBdr>
    </w:div>
    <w:div w:id="149100402">
      <w:bodyDiv w:val="1"/>
      <w:marLeft w:val="0"/>
      <w:marRight w:val="0"/>
      <w:marTop w:val="0"/>
      <w:marBottom w:val="0"/>
      <w:divBdr>
        <w:top w:val="none" w:sz="0" w:space="0" w:color="auto"/>
        <w:left w:val="none" w:sz="0" w:space="0" w:color="auto"/>
        <w:bottom w:val="none" w:sz="0" w:space="0" w:color="auto"/>
        <w:right w:val="none" w:sz="0" w:space="0" w:color="auto"/>
      </w:divBdr>
    </w:div>
    <w:div w:id="168643319">
      <w:bodyDiv w:val="1"/>
      <w:marLeft w:val="0"/>
      <w:marRight w:val="0"/>
      <w:marTop w:val="0"/>
      <w:marBottom w:val="0"/>
      <w:divBdr>
        <w:top w:val="none" w:sz="0" w:space="0" w:color="auto"/>
        <w:left w:val="none" w:sz="0" w:space="0" w:color="auto"/>
        <w:bottom w:val="none" w:sz="0" w:space="0" w:color="auto"/>
        <w:right w:val="none" w:sz="0" w:space="0" w:color="auto"/>
      </w:divBdr>
    </w:div>
    <w:div w:id="197399065">
      <w:bodyDiv w:val="1"/>
      <w:marLeft w:val="0"/>
      <w:marRight w:val="0"/>
      <w:marTop w:val="0"/>
      <w:marBottom w:val="0"/>
      <w:divBdr>
        <w:top w:val="none" w:sz="0" w:space="0" w:color="auto"/>
        <w:left w:val="none" w:sz="0" w:space="0" w:color="auto"/>
        <w:bottom w:val="none" w:sz="0" w:space="0" w:color="auto"/>
        <w:right w:val="none" w:sz="0" w:space="0" w:color="auto"/>
      </w:divBdr>
    </w:div>
    <w:div w:id="216281724">
      <w:bodyDiv w:val="1"/>
      <w:marLeft w:val="0"/>
      <w:marRight w:val="0"/>
      <w:marTop w:val="0"/>
      <w:marBottom w:val="0"/>
      <w:divBdr>
        <w:top w:val="none" w:sz="0" w:space="0" w:color="auto"/>
        <w:left w:val="none" w:sz="0" w:space="0" w:color="auto"/>
        <w:bottom w:val="none" w:sz="0" w:space="0" w:color="auto"/>
        <w:right w:val="none" w:sz="0" w:space="0" w:color="auto"/>
      </w:divBdr>
    </w:div>
    <w:div w:id="271744466">
      <w:bodyDiv w:val="1"/>
      <w:marLeft w:val="0"/>
      <w:marRight w:val="0"/>
      <w:marTop w:val="0"/>
      <w:marBottom w:val="0"/>
      <w:divBdr>
        <w:top w:val="none" w:sz="0" w:space="0" w:color="auto"/>
        <w:left w:val="none" w:sz="0" w:space="0" w:color="auto"/>
        <w:bottom w:val="none" w:sz="0" w:space="0" w:color="auto"/>
        <w:right w:val="none" w:sz="0" w:space="0" w:color="auto"/>
      </w:divBdr>
    </w:div>
    <w:div w:id="283929873">
      <w:bodyDiv w:val="1"/>
      <w:marLeft w:val="0"/>
      <w:marRight w:val="0"/>
      <w:marTop w:val="0"/>
      <w:marBottom w:val="0"/>
      <w:divBdr>
        <w:top w:val="none" w:sz="0" w:space="0" w:color="auto"/>
        <w:left w:val="none" w:sz="0" w:space="0" w:color="auto"/>
        <w:bottom w:val="none" w:sz="0" w:space="0" w:color="auto"/>
        <w:right w:val="none" w:sz="0" w:space="0" w:color="auto"/>
      </w:divBdr>
    </w:div>
    <w:div w:id="290945324">
      <w:bodyDiv w:val="1"/>
      <w:marLeft w:val="0"/>
      <w:marRight w:val="0"/>
      <w:marTop w:val="0"/>
      <w:marBottom w:val="0"/>
      <w:divBdr>
        <w:top w:val="none" w:sz="0" w:space="0" w:color="auto"/>
        <w:left w:val="none" w:sz="0" w:space="0" w:color="auto"/>
        <w:bottom w:val="none" w:sz="0" w:space="0" w:color="auto"/>
        <w:right w:val="none" w:sz="0" w:space="0" w:color="auto"/>
      </w:divBdr>
    </w:div>
    <w:div w:id="398477375">
      <w:bodyDiv w:val="1"/>
      <w:marLeft w:val="0"/>
      <w:marRight w:val="0"/>
      <w:marTop w:val="0"/>
      <w:marBottom w:val="0"/>
      <w:divBdr>
        <w:top w:val="none" w:sz="0" w:space="0" w:color="auto"/>
        <w:left w:val="none" w:sz="0" w:space="0" w:color="auto"/>
        <w:bottom w:val="none" w:sz="0" w:space="0" w:color="auto"/>
        <w:right w:val="none" w:sz="0" w:space="0" w:color="auto"/>
      </w:divBdr>
    </w:div>
    <w:div w:id="450713771">
      <w:bodyDiv w:val="1"/>
      <w:marLeft w:val="0"/>
      <w:marRight w:val="0"/>
      <w:marTop w:val="0"/>
      <w:marBottom w:val="0"/>
      <w:divBdr>
        <w:top w:val="none" w:sz="0" w:space="0" w:color="auto"/>
        <w:left w:val="none" w:sz="0" w:space="0" w:color="auto"/>
        <w:bottom w:val="none" w:sz="0" w:space="0" w:color="auto"/>
        <w:right w:val="none" w:sz="0" w:space="0" w:color="auto"/>
      </w:divBdr>
    </w:div>
    <w:div w:id="478427822">
      <w:bodyDiv w:val="1"/>
      <w:marLeft w:val="0"/>
      <w:marRight w:val="0"/>
      <w:marTop w:val="0"/>
      <w:marBottom w:val="0"/>
      <w:divBdr>
        <w:top w:val="none" w:sz="0" w:space="0" w:color="auto"/>
        <w:left w:val="none" w:sz="0" w:space="0" w:color="auto"/>
        <w:bottom w:val="none" w:sz="0" w:space="0" w:color="auto"/>
        <w:right w:val="none" w:sz="0" w:space="0" w:color="auto"/>
      </w:divBdr>
    </w:div>
    <w:div w:id="488133873">
      <w:bodyDiv w:val="1"/>
      <w:marLeft w:val="0"/>
      <w:marRight w:val="0"/>
      <w:marTop w:val="0"/>
      <w:marBottom w:val="0"/>
      <w:divBdr>
        <w:top w:val="none" w:sz="0" w:space="0" w:color="auto"/>
        <w:left w:val="none" w:sz="0" w:space="0" w:color="auto"/>
        <w:bottom w:val="none" w:sz="0" w:space="0" w:color="auto"/>
        <w:right w:val="none" w:sz="0" w:space="0" w:color="auto"/>
      </w:divBdr>
    </w:div>
    <w:div w:id="559436412">
      <w:bodyDiv w:val="1"/>
      <w:marLeft w:val="0"/>
      <w:marRight w:val="0"/>
      <w:marTop w:val="0"/>
      <w:marBottom w:val="0"/>
      <w:divBdr>
        <w:top w:val="none" w:sz="0" w:space="0" w:color="auto"/>
        <w:left w:val="none" w:sz="0" w:space="0" w:color="auto"/>
        <w:bottom w:val="none" w:sz="0" w:space="0" w:color="auto"/>
        <w:right w:val="none" w:sz="0" w:space="0" w:color="auto"/>
      </w:divBdr>
      <w:divsChild>
        <w:div w:id="824128965">
          <w:marLeft w:val="60"/>
          <w:marRight w:val="60"/>
          <w:marTop w:val="100"/>
          <w:marBottom w:val="100"/>
          <w:divBdr>
            <w:top w:val="none" w:sz="0" w:space="0" w:color="auto"/>
            <w:left w:val="none" w:sz="0" w:space="0" w:color="auto"/>
            <w:bottom w:val="none" w:sz="0" w:space="0" w:color="auto"/>
            <w:right w:val="none" w:sz="0" w:space="0" w:color="auto"/>
          </w:divBdr>
        </w:div>
        <w:div w:id="1730180947">
          <w:marLeft w:val="60"/>
          <w:marRight w:val="60"/>
          <w:marTop w:val="100"/>
          <w:marBottom w:val="100"/>
          <w:divBdr>
            <w:top w:val="none" w:sz="0" w:space="0" w:color="auto"/>
            <w:left w:val="none" w:sz="0" w:space="0" w:color="auto"/>
            <w:bottom w:val="none" w:sz="0" w:space="0" w:color="auto"/>
            <w:right w:val="none" w:sz="0" w:space="0" w:color="auto"/>
          </w:divBdr>
        </w:div>
        <w:div w:id="1590038053">
          <w:marLeft w:val="60"/>
          <w:marRight w:val="60"/>
          <w:marTop w:val="100"/>
          <w:marBottom w:val="100"/>
          <w:divBdr>
            <w:top w:val="none" w:sz="0" w:space="0" w:color="auto"/>
            <w:left w:val="none" w:sz="0" w:space="0" w:color="auto"/>
            <w:bottom w:val="none" w:sz="0" w:space="0" w:color="auto"/>
            <w:right w:val="none" w:sz="0" w:space="0" w:color="auto"/>
          </w:divBdr>
        </w:div>
      </w:divsChild>
    </w:div>
    <w:div w:id="579564601">
      <w:bodyDiv w:val="1"/>
      <w:marLeft w:val="0"/>
      <w:marRight w:val="0"/>
      <w:marTop w:val="0"/>
      <w:marBottom w:val="0"/>
      <w:divBdr>
        <w:top w:val="none" w:sz="0" w:space="0" w:color="auto"/>
        <w:left w:val="none" w:sz="0" w:space="0" w:color="auto"/>
        <w:bottom w:val="none" w:sz="0" w:space="0" w:color="auto"/>
        <w:right w:val="none" w:sz="0" w:space="0" w:color="auto"/>
      </w:divBdr>
    </w:div>
    <w:div w:id="618100360">
      <w:bodyDiv w:val="1"/>
      <w:marLeft w:val="0"/>
      <w:marRight w:val="0"/>
      <w:marTop w:val="0"/>
      <w:marBottom w:val="0"/>
      <w:divBdr>
        <w:top w:val="none" w:sz="0" w:space="0" w:color="auto"/>
        <w:left w:val="none" w:sz="0" w:space="0" w:color="auto"/>
        <w:bottom w:val="none" w:sz="0" w:space="0" w:color="auto"/>
        <w:right w:val="none" w:sz="0" w:space="0" w:color="auto"/>
      </w:divBdr>
    </w:div>
    <w:div w:id="635916073">
      <w:bodyDiv w:val="1"/>
      <w:marLeft w:val="0"/>
      <w:marRight w:val="0"/>
      <w:marTop w:val="0"/>
      <w:marBottom w:val="0"/>
      <w:divBdr>
        <w:top w:val="none" w:sz="0" w:space="0" w:color="auto"/>
        <w:left w:val="none" w:sz="0" w:space="0" w:color="auto"/>
        <w:bottom w:val="none" w:sz="0" w:space="0" w:color="auto"/>
        <w:right w:val="none" w:sz="0" w:space="0" w:color="auto"/>
      </w:divBdr>
      <w:divsChild>
        <w:div w:id="1476028423">
          <w:marLeft w:val="0"/>
          <w:marRight w:val="0"/>
          <w:marTop w:val="0"/>
          <w:marBottom w:val="0"/>
          <w:divBdr>
            <w:top w:val="none" w:sz="0" w:space="0" w:color="auto"/>
            <w:left w:val="none" w:sz="0" w:space="0" w:color="auto"/>
            <w:bottom w:val="none" w:sz="0" w:space="0" w:color="auto"/>
            <w:right w:val="none" w:sz="0" w:space="0" w:color="auto"/>
          </w:divBdr>
        </w:div>
      </w:divsChild>
    </w:div>
    <w:div w:id="684982587">
      <w:bodyDiv w:val="1"/>
      <w:marLeft w:val="0"/>
      <w:marRight w:val="0"/>
      <w:marTop w:val="0"/>
      <w:marBottom w:val="0"/>
      <w:divBdr>
        <w:top w:val="none" w:sz="0" w:space="0" w:color="auto"/>
        <w:left w:val="none" w:sz="0" w:space="0" w:color="auto"/>
        <w:bottom w:val="none" w:sz="0" w:space="0" w:color="auto"/>
        <w:right w:val="none" w:sz="0" w:space="0" w:color="auto"/>
      </w:divBdr>
    </w:div>
    <w:div w:id="714282606">
      <w:bodyDiv w:val="1"/>
      <w:marLeft w:val="0"/>
      <w:marRight w:val="0"/>
      <w:marTop w:val="0"/>
      <w:marBottom w:val="0"/>
      <w:divBdr>
        <w:top w:val="none" w:sz="0" w:space="0" w:color="auto"/>
        <w:left w:val="none" w:sz="0" w:space="0" w:color="auto"/>
        <w:bottom w:val="none" w:sz="0" w:space="0" w:color="auto"/>
        <w:right w:val="none" w:sz="0" w:space="0" w:color="auto"/>
      </w:divBdr>
    </w:div>
    <w:div w:id="730619879">
      <w:bodyDiv w:val="1"/>
      <w:marLeft w:val="0"/>
      <w:marRight w:val="0"/>
      <w:marTop w:val="0"/>
      <w:marBottom w:val="0"/>
      <w:divBdr>
        <w:top w:val="none" w:sz="0" w:space="0" w:color="auto"/>
        <w:left w:val="none" w:sz="0" w:space="0" w:color="auto"/>
        <w:bottom w:val="none" w:sz="0" w:space="0" w:color="auto"/>
        <w:right w:val="none" w:sz="0" w:space="0" w:color="auto"/>
      </w:divBdr>
    </w:div>
    <w:div w:id="740903993">
      <w:bodyDiv w:val="1"/>
      <w:marLeft w:val="0"/>
      <w:marRight w:val="0"/>
      <w:marTop w:val="0"/>
      <w:marBottom w:val="0"/>
      <w:divBdr>
        <w:top w:val="none" w:sz="0" w:space="0" w:color="auto"/>
        <w:left w:val="none" w:sz="0" w:space="0" w:color="auto"/>
        <w:bottom w:val="none" w:sz="0" w:space="0" w:color="auto"/>
        <w:right w:val="none" w:sz="0" w:space="0" w:color="auto"/>
      </w:divBdr>
    </w:div>
    <w:div w:id="768896035">
      <w:bodyDiv w:val="1"/>
      <w:marLeft w:val="0"/>
      <w:marRight w:val="0"/>
      <w:marTop w:val="0"/>
      <w:marBottom w:val="0"/>
      <w:divBdr>
        <w:top w:val="none" w:sz="0" w:space="0" w:color="auto"/>
        <w:left w:val="none" w:sz="0" w:space="0" w:color="auto"/>
        <w:bottom w:val="none" w:sz="0" w:space="0" w:color="auto"/>
        <w:right w:val="none" w:sz="0" w:space="0" w:color="auto"/>
      </w:divBdr>
    </w:div>
    <w:div w:id="780413629">
      <w:bodyDiv w:val="1"/>
      <w:marLeft w:val="0"/>
      <w:marRight w:val="0"/>
      <w:marTop w:val="0"/>
      <w:marBottom w:val="0"/>
      <w:divBdr>
        <w:top w:val="none" w:sz="0" w:space="0" w:color="auto"/>
        <w:left w:val="none" w:sz="0" w:space="0" w:color="auto"/>
        <w:bottom w:val="none" w:sz="0" w:space="0" w:color="auto"/>
        <w:right w:val="none" w:sz="0" w:space="0" w:color="auto"/>
      </w:divBdr>
    </w:div>
    <w:div w:id="800077369">
      <w:bodyDiv w:val="1"/>
      <w:marLeft w:val="0"/>
      <w:marRight w:val="0"/>
      <w:marTop w:val="0"/>
      <w:marBottom w:val="0"/>
      <w:divBdr>
        <w:top w:val="none" w:sz="0" w:space="0" w:color="auto"/>
        <w:left w:val="none" w:sz="0" w:space="0" w:color="auto"/>
        <w:bottom w:val="none" w:sz="0" w:space="0" w:color="auto"/>
        <w:right w:val="none" w:sz="0" w:space="0" w:color="auto"/>
      </w:divBdr>
    </w:div>
    <w:div w:id="834734207">
      <w:bodyDiv w:val="1"/>
      <w:marLeft w:val="0"/>
      <w:marRight w:val="0"/>
      <w:marTop w:val="0"/>
      <w:marBottom w:val="0"/>
      <w:divBdr>
        <w:top w:val="none" w:sz="0" w:space="0" w:color="auto"/>
        <w:left w:val="none" w:sz="0" w:space="0" w:color="auto"/>
        <w:bottom w:val="none" w:sz="0" w:space="0" w:color="auto"/>
        <w:right w:val="none" w:sz="0" w:space="0" w:color="auto"/>
      </w:divBdr>
    </w:div>
    <w:div w:id="862793036">
      <w:bodyDiv w:val="1"/>
      <w:marLeft w:val="0"/>
      <w:marRight w:val="0"/>
      <w:marTop w:val="0"/>
      <w:marBottom w:val="0"/>
      <w:divBdr>
        <w:top w:val="none" w:sz="0" w:space="0" w:color="auto"/>
        <w:left w:val="none" w:sz="0" w:space="0" w:color="auto"/>
        <w:bottom w:val="none" w:sz="0" w:space="0" w:color="auto"/>
        <w:right w:val="none" w:sz="0" w:space="0" w:color="auto"/>
      </w:divBdr>
    </w:div>
    <w:div w:id="862862121">
      <w:bodyDiv w:val="1"/>
      <w:marLeft w:val="0"/>
      <w:marRight w:val="0"/>
      <w:marTop w:val="0"/>
      <w:marBottom w:val="0"/>
      <w:divBdr>
        <w:top w:val="none" w:sz="0" w:space="0" w:color="auto"/>
        <w:left w:val="none" w:sz="0" w:space="0" w:color="auto"/>
        <w:bottom w:val="none" w:sz="0" w:space="0" w:color="auto"/>
        <w:right w:val="none" w:sz="0" w:space="0" w:color="auto"/>
      </w:divBdr>
    </w:div>
    <w:div w:id="900677119">
      <w:bodyDiv w:val="1"/>
      <w:marLeft w:val="0"/>
      <w:marRight w:val="0"/>
      <w:marTop w:val="0"/>
      <w:marBottom w:val="0"/>
      <w:divBdr>
        <w:top w:val="none" w:sz="0" w:space="0" w:color="auto"/>
        <w:left w:val="none" w:sz="0" w:space="0" w:color="auto"/>
        <w:bottom w:val="none" w:sz="0" w:space="0" w:color="auto"/>
        <w:right w:val="none" w:sz="0" w:space="0" w:color="auto"/>
      </w:divBdr>
    </w:div>
    <w:div w:id="911355417">
      <w:bodyDiv w:val="1"/>
      <w:marLeft w:val="0"/>
      <w:marRight w:val="0"/>
      <w:marTop w:val="0"/>
      <w:marBottom w:val="0"/>
      <w:divBdr>
        <w:top w:val="none" w:sz="0" w:space="0" w:color="auto"/>
        <w:left w:val="none" w:sz="0" w:space="0" w:color="auto"/>
        <w:bottom w:val="none" w:sz="0" w:space="0" w:color="auto"/>
        <w:right w:val="none" w:sz="0" w:space="0" w:color="auto"/>
      </w:divBdr>
    </w:div>
    <w:div w:id="950281146">
      <w:bodyDiv w:val="1"/>
      <w:marLeft w:val="0"/>
      <w:marRight w:val="0"/>
      <w:marTop w:val="0"/>
      <w:marBottom w:val="0"/>
      <w:divBdr>
        <w:top w:val="none" w:sz="0" w:space="0" w:color="auto"/>
        <w:left w:val="none" w:sz="0" w:space="0" w:color="auto"/>
        <w:bottom w:val="none" w:sz="0" w:space="0" w:color="auto"/>
        <w:right w:val="none" w:sz="0" w:space="0" w:color="auto"/>
      </w:divBdr>
    </w:div>
    <w:div w:id="951127761">
      <w:bodyDiv w:val="1"/>
      <w:marLeft w:val="0"/>
      <w:marRight w:val="0"/>
      <w:marTop w:val="0"/>
      <w:marBottom w:val="0"/>
      <w:divBdr>
        <w:top w:val="none" w:sz="0" w:space="0" w:color="auto"/>
        <w:left w:val="none" w:sz="0" w:space="0" w:color="auto"/>
        <w:bottom w:val="none" w:sz="0" w:space="0" w:color="auto"/>
        <w:right w:val="none" w:sz="0" w:space="0" w:color="auto"/>
      </w:divBdr>
      <w:divsChild>
        <w:div w:id="855312171">
          <w:marLeft w:val="0"/>
          <w:marRight w:val="0"/>
          <w:marTop w:val="0"/>
          <w:marBottom w:val="0"/>
          <w:divBdr>
            <w:top w:val="none" w:sz="0" w:space="0" w:color="auto"/>
            <w:left w:val="none" w:sz="0" w:space="0" w:color="auto"/>
            <w:bottom w:val="none" w:sz="0" w:space="0" w:color="auto"/>
            <w:right w:val="none" w:sz="0" w:space="0" w:color="auto"/>
          </w:divBdr>
        </w:div>
        <w:div w:id="298270579">
          <w:marLeft w:val="0"/>
          <w:marRight w:val="0"/>
          <w:marTop w:val="0"/>
          <w:marBottom w:val="0"/>
          <w:divBdr>
            <w:top w:val="none" w:sz="0" w:space="0" w:color="auto"/>
            <w:left w:val="none" w:sz="0" w:space="0" w:color="auto"/>
            <w:bottom w:val="none" w:sz="0" w:space="0" w:color="auto"/>
            <w:right w:val="none" w:sz="0" w:space="0" w:color="auto"/>
          </w:divBdr>
        </w:div>
      </w:divsChild>
    </w:div>
    <w:div w:id="970523633">
      <w:bodyDiv w:val="1"/>
      <w:marLeft w:val="0"/>
      <w:marRight w:val="0"/>
      <w:marTop w:val="0"/>
      <w:marBottom w:val="0"/>
      <w:divBdr>
        <w:top w:val="none" w:sz="0" w:space="0" w:color="auto"/>
        <w:left w:val="none" w:sz="0" w:space="0" w:color="auto"/>
        <w:bottom w:val="none" w:sz="0" w:space="0" w:color="auto"/>
        <w:right w:val="none" w:sz="0" w:space="0" w:color="auto"/>
      </w:divBdr>
    </w:div>
    <w:div w:id="1013461060">
      <w:bodyDiv w:val="1"/>
      <w:marLeft w:val="0"/>
      <w:marRight w:val="0"/>
      <w:marTop w:val="0"/>
      <w:marBottom w:val="0"/>
      <w:divBdr>
        <w:top w:val="none" w:sz="0" w:space="0" w:color="auto"/>
        <w:left w:val="none" w:sz="0" w:space="0" w:color="auto"/>
        <w:bottom w:val="none" w:sz="0" w:space="0" w:color="auto"/>
        <w:right w:val="none" w:sz="0" w:space="0" w:color="auto"/>
      </w:divBdr>
    </w:div>
    <w:div w:id="1066151314">
      <w:bodyDiv w:val="1"/>
      <w:marLeft w:val="0"/>
      <w:marRight w:val="0"/>
      <w:marTop w:val="0"/>
      <w:marBottom w:val="0"/>
      <w:divBdr>
        <w:top w:val="none" w:sz="0" w:space="0" w:color="auto"/>
        <w:left w:val="none" w:sz="0" w:space="0" w:color="auto"/>
        <w:bottom w:val="none" w:sz="0" w:space="0" w:color="auto"/>
        <w:right w:val="none" w:sz="0" w:space="0" w:color="auto"/>
      </w:divBdr>
    </w:div>
    <w:div w:id="1121220758">
      <w:bodyDiv w:val="1"/>
      <w:marLeft w:val="0"/>
      <w:marRight w:val="0"/>
      <w:marTop w:val="0"/>
      <w:marBottom w:val="0"/>
      <w:divBdr>
        <w:top w:val="none" w:sz="0" w:space="0" w:color="auto"/>
        <w:left w:val="none" w:sz="0" w:space="0" w:color="auto"/>
        <w:bottom w:val="none" w:sz="0" w:space="0" w:color="auto"/>
        <w:right w:val="none" w:sz="0" w:space="0" w:color="auto"/>
      </w:divBdr>
      <w:divsChild>
        <w:div w:id="1016736966">
          <w:marLeft w:val="0"/>
          <w:marRight w:val="0"/>
          <w:marTop w:val="0"/>
          <w:marBottom w:val="0"/>
          <w:divBdr>
            <w:top w:val="none" w:sz="0" w:space="0" w:color="auto"/>
            <w:left w:val="none" w:sz="0" w:space="0" w:color="auto"/>
            <w:bottom w:val="none" w:sz="0" w:space="0" w:color="auto"/>
            <w:right w:val="none" w:sz="0" w:space="0" w:color="auto"/>
          </w:divBdr>
        </w:div>
      </w:divsChild>
    </w:div>
    <w:div w:id="1176577445">
      <w:bodyDiv w:val="1"/>
      <w:marLeft w:val="0"/>
      <w:marRight w:val="0"/>
      <w:marTop w:val="0"/>
      <w:marBottom w:val="0"/>
      <w:divBdr>
        <w:top w:val="none" w:sz="0" w:space="0" w:color="auto"/>
        <w:left w:val="none" w:sz="0" w:space="0" w:color="auto"/>
        <w:bottom w:val="none" w:sz="0" w:space="0" w:color="auto"/>
        <w:right w:val="none" w:sz="0" w:space="0" w:color="auto"/>
      </w:divBdr>
    </w:div>
    <w:div w:id="1199777115">
      <w:bodyDiv w:val="1"/>
      <w:marLeft w:val="0"/>
      <w:marRight w:val="0"/>
      <w:marTop w:val="0"/>
      <w:marBottom w:val="0"/>
      <w:divBdr>
        <w:top w:val="none" w:sz="0" w:space="0" w:color="auto"/>
        <w:left w:val="none" w:sz="0" w:space="0" w:color="auto"/>
        <w:bottom w:val="none" w:sz="0" w:space="0" w:color="auto"/>
        <w:right w:val="none" w:sz="0" w:space="0" w:color="auto"/>
      </w:divBdr>
    </w:div>
    <w:div w:id="1296370760">
      <w:bodyDiv w:val="1"/>
      <w:marLeft w:val="0"/>
      <w:marRight w:val="0"/>
      <w:marTop w:val="0"/>
      <w:marBottom w:val="0"/>
      <w:divBdr>
        <w:top w:val="none" w:sz="0" w:space="0" w:color="auto"/>
        <w:left w:val="none" w:sz="0" w:space="0" w:color="auto"/>
        <w:bottom w:val="none" w:sz="0" w:space="0" w:color="auto"/>
        <w:right w:val="none" w:sz="0" w:space="0" w:color="auto"/>
      </w:divBdr>
    </w:div>
    <w:div w:id="1361013298">
      <w:bodyDiv w:val="1"/>
      <w:marLeft w:val="0"/>
      <w:marRight w:val="0"/>
      <w:marTop w:val="0"/>
      <w:marBottom w:val="0"/>
      <w:divBdr>
        <w:top w:val="none" w:sz="0" w:space="0" w:color="auto"/>
        <w:left w:val="none" w:sz="0" w:space="0" w:color="auto"/>
        <w:bottom w:val="none" w:sz="0" w:space="0" w:color="auto"/>
        <w:right w:val="none" w:sz="0" w:space="0" w:color="auto"/>
      </w:divBdr>
    </w:div>
    <w:div w:id="1373729822">
      <w:bodyDiv w:val="1"/>
      <w:marLeft w:val="0"/>
      <w:marRight w:val="0"/>
      <w:marTop w:val="0"/>
      <w:marBottom w:val="0"/>
      <w:divBdr>
        <w:top w:val="none" w:sz="0" w:space="0" w:color="auto"/>
        <w:left w:val="none" w:sz="0" w:space="0" w:color="auto"/>
        <w:bottom w:val="none" w:sz="0" w:space="0" w:color="auto"/>
        <w:right w:val="none" w:sz="0" w:space="0" w:color="auto"/>
      </w:divBdr>
    </w:div>
    <w:div w:id="1381978859">
      <w:bodyDiv w:val="1"/>
      <w:marLeft w:val="0"/>
      <w:marRight w:val="0"/>
      <w:marTop w:val="0"/>
      <w:marBottom w:val="0"/>
      <w:divBdr>
        <w:top w:val="none" w:sz="0" w:space="0" w:color="auto"/>
        <w:left w:val="none" w:sz="0" w:space="0" w:color="auto"/>
        <w:bottom w:val="none" w:sz="0" w:space="0" w:color="auto"/>
        <w:right w:val="none" w:sz="0" w:space="0" w:color="auto"/>
      </w:divBdr>
    </w:div>
    <w:div w:id="1387601772">
      <w:bodyDiv w:val="1"/>
      <w:marLeft w:val="0"/>
      <w:marRight w:val="0"/>
      <w:marTop w:val="0"/>
      <w:marBottom w:val="0"/>
      <w:divBdr>
        <w:top w:val="none" w:sz="0" w:space="0" w:color="auto"/>
        <w:left w:val="none" w:sz="0" w:space="0" w:color="auto"/>
        <w:bottom w:val="none" w:sz="0" w:space="0" w:color="auto"/>
        <w:right w:val="none" w:sz="0" w:space="0" w:color="auto"/>
      </w:divBdr>
    </w:div>
    <w:div w:id="1423723842">
      <w:bodyDiv w:val="1"/>
      <w:marLeft w:val="0"/>
      <w:marRight w:val="0"/>
      <w:marTop w:val="0"/>
      <w:marBottom w:val="0"/>
      <w:divBdr>
        <w:top w:val="none" w:sz="0" w:space="0" w:color="auto"/>
        <w:left w:val="none" w:sz="0" w:space="0" w:color="auto"/>
        <w:bottom w:val="none" w:sz="0" w:space="0" w:color="auto"/>
        <w:right w:val="none" w:sz="0" w:space="0" w:color="auto"/>
      </w:divBdr>
      <w:divsChild>
        <w:div w:id="311327664">
          <w:marLeft w:val="0"/>
          <w:marRight w:val="0"/>
          <w:marTop w:val="0"/>
          <w:marBottom w:val="0"/>
          <w:divBdr>
            <w:top w:val="none" w:sz="0" w:space="0" w:color="auto"/>
            <w:left w:val="none" w:sz="0" w:space="0" w:color="auto"/>
            <w:bottom w:val="none" w:sz="0" w:space="0" w:color="auto"/>
            <w:right w:val="none" w:sz="0" w:space="0" w:color="auto"/>
          </w:divBdr>
        </w:div>
      </w:divsChild>
    </w:div>
    <w:div w:id="1444762797">
      <w:bodyDiv w:val="1"/>
      <w:marLeft w:val="0"/>
      <w:marRight w:val="0"/>
      <w:marTop w:val="0"/>
      <w:marBottom w:val="0"/>
      <w:divBdr>
        <w:top w:val="none" w:sz="0" w:space="0" w:color="auto"/>
        <w:left w:val="none" w:sz="0" w:space="0" w:color="auto"/>
        <w:bottom w:val="none" w:sz="0" w:space="0" w:color="auto"/>
        <w:right w:val="none" w:sz="0" w:space="0" w:color="auto"/>
      </w:divBdr>
    </w:div>
    <w:div w:id="1461387642">
      <w:bodyDiv w:val="1"/>
      <w:marLeft w:val="0"/>
      <w:marRight w:val="0"/>
      <w:marTop w:val="0"/>
      <w:marBottom w:val="0"/>
      <w:divBdr>
        <w:top w:val="none" w:sz="0" w:space="0" w:color="auto"/>
        <w:left w:val="none" w:sz="0" w:space="0" w:color="auto"/>
        <w:bottom w:val="none" w:sz="0" w:space="0" w:color="auto"/>
        <w:right w:val="none" w:sz="0" w:space="0" w:color="auto"/>
      </w:divBdr>
    </w:div>
    <w:div w:id="1516384737">
      <w:bodyDiv w:val="1"/>
      <w:marLeft w:val="0"/>
      <w:marRight w:val="0"/>
      <w:marTop w:val="0"/>
      <w:marBottom w:val="0"/>
      <w:divBdr>
        <w:top w:val="none" w:sz="0" w:space="0" w:color="auto"/>
        <w:left w:val="none" w:sz="0" w:space="0" w:color="auto"/>
        <w:bottom w:val="none" w:sz="0" w:space="0" w:color="auto"/>
        <w:right w:val="none" w:sz="0" w:space="0" w:color="auto"/>
      </w:divBdr>
    </w:div>
    <w:div w:id="1520504490">
      <w:bodyDiv w:val="1"/>
      <w:marLeft w:val="0"/>
      <w:marRight w:val="0"/>
      <w:marTop w:val="0"/>
      <w:marBottom w:val="0"/>
      <w:divBdr>
        <w:top w:val="none" w:sz="0" w:space="0" w:color="auto"/>
        <w:left w:val="none" w:sz="0" w:space="0" w:color="auto"/>
        <w:bottom w:val="none" w:sz="0" w:space="0" w:color="auto"/>
        <w:right w:val="none" w:sz="0" w:space="0" w:color="auto"/>
      </w:divBdr>
    </w:div>
    <w:div w:id="1556813314">
      <w:bodyDiv w:val="1"/>
      <w:marLeft w:val="0"/>
      <w:marRight w:val="0"/>
      <w:marTop w:val="0"/>
      <w:marBottom w:val="0"/>
      <w:divBdr>
        <w:top w:val="none" w:sz="0" w:space="0" w:color="auto"/>
        <w:left w:val="none" w:sz="0" w:space="0" w:color="auto"/>
        <w:bottom w:val="none" w:sz="0" w:space="0" w:color="auto"/>
        <w:right w:val="none" w:sz="0" w:space="0" w:color="auto"/>
      </w:divBdr>
      <w:divsChild>
        <w:div w:id="873273687">
          <w:marLeft w:val="0"/>
          <w:marRight w:val="0"/>
          <w:marTop w:val="0"/>
          <w:marBottom w:val="0"/>
          <w:divBdr>
            <w:top w:val="none" w:sz="0" w:space="0" w:color="auto"/>
            <w:left w:val="none" w:sz="0" w:space="0" w:color="auto"/>
            <w:bottom w:val="none" w:sz="0" w:space="0" w:color="auto"/>
            <w:right w:val="none" w:sz="0" w:space="0" w:color="auto"/>
          </w:divBdr>
        </w:div>
      </w:divsChild>
    </w:div>
    <w:div w:id="1569725591">
      <w:bodyDiv w:val="1"/>
      <w:marLeft w:val="0"/>
      <w:marRight w:val="0"/>
      <w:marTop w:val="0"/>
      <w:marBottom w:val="0"/>
      <w:divBdr>
        <w:top w:val="none" w:sz="0" w:space="0" w:color="auto"/>
        <w:left w:val="none" w:sz="0" w:space="0" w:color="auto"/>
        <w:bottom w:val="none" w:sz="0" w:space="0" w:color="auto"/>
        <w:right w:val="none" w:sz="0" w:space="0" w:color="auto"/>
      </w:divBdr>
      <w:divsChild>
        <w:div w:id="2006516771">
          <w:marLeft w:val="60"/>
          <w:marRight w:val="60"/>
          <w:marTop w:val="100"/>
          <w:marBottom w:val="100"/>
          <w:divBdr>
            <w:top w:val="none" w:sz="0" w:space="0" w:color="auto"/>
            <w:left w:val="none" w:sz="0" w:space="0" w:color="auto"/>
            <w:bottom w:val="none" w:sz="0" w:space="0" w:color="auto"/>
            <w:right w:val="none" w:sz="0" w:space="0" w:color="auto"/>
          </w:divBdr>
        </w:div>
        <w:div w:id="781727283">
          <w:marLeft w:val="60"/>
          <w:marRight w:val="60"/>
          <w:marTop w:val="100"/>
          <w:marBottom w:val="100"/>
          <w:divBdr>
            <w:top w:val="none" w:sz="0" w:space="0" w:color="auto"/>
            <w:left w:val="none" w:sz="0" w:space="0" w:color="auto"/>
            <w:bottom w:val="none" w:sz="0" w:space="0" w:color="auto"/>
            <w:right w:val="none" w:sz="0" w:space="0" w:color="auto"/>
          </w:divBdr>
        </w:div>
        <w:div w:id="1382632922">
          <w:marLeft w:val="60"/>
          <w:marRight w:val="60"/>
          <w:marTop w:val="100"/>
          <w:marBottom w:val="100"/>
          <w:divBdr>
            <w:top w:val="none" w:sz="0" w:space="0" w:color="auto"/>
            <w:left w:val="none" w:sz="0" w:space="0" w:color="auto"/>
            <w:bottom w:val="none" w:sz="0" w:space="0" w:color="auto"/>
            <w:right w:val="none" w:sz="0" w:space="0" w:color="auto"/>
          </w:divBdr>
        </w:div>
      </w:divsChild>
    </w:div>
    <w:div w:id="1638412474">
      <w:bodyDiv w:val="1"/>
      <w:marLeft w:val="0"/>
      <w:marRight w:val="0"/>
      <w:marTop w:val="0"/>
      <w:marBottom w:val="0"/>
      <w:divBdr>
        <w:top w:val="none" w:sz="0" w:space="0" w:color="auto"/>
        <w:left w:val="none" w:sz="0" w:space="0" w:color="auto"/>
        <w:bottom w:val="none" w:sz="0" w:space="0" w:color="auto"/>
        <w:right w:val="none" w:sz="0" w:space="0" w:color="auto"/>
      </w:divBdr>
    </w:div>
    <w:div w:id="1642953484">
      <w:bodyDiv w:val="1"/>
      <w:marLeft w:val="0"/>
      <w:marRight w:val="0"/>
      <w:marTop w:val="0"/>
      <w:marBottom w:val="0"/>
      <w:divBdr>
        <w:top w:val="none" w:sz="0" w:space="0" w:color="auto"/>
        <w:left w:val="none" w:sz="0" w:space="0" w:color="auto"/>
        <w:bottom w:val="none" w:sz="0" w:space="0" w:color="auto"/>
        <w:right w:val="none" w:sz="0" w:space="0" w:color="auto"/>
      </w:divBdr>
    </w:div>
    <w:div w:id="1666862863">
      <w:bodyDiv w:val="1"/>
      <w:marLeft w:val="0"/>
      <w:marRight w:val="0"/>
      <w:marTop w:val="0"/>
      <w:marBottom w:val="0"/>
      <w:divBdr>
        <w:top w:val="none" w:sz="0" w:space="0" w:color="auto"/>
        <w:left w:val="none" w:sz="0" w:space="0" w:color="auto"/>
        <w:bottom w:val="none" w:sz="0" w:space="0" w:color="auto"/>
        <w:right w:val="none" w:sz="0" w:space="0" w:color="auto"/>
      </w:divBdr>
    </w:div>
    <w:div w:id="1670523923">
      <w:bodyDiv w:val="1"/>
      <w:marLeft w:val="0"/>
      <w:marRight w:val="0"/>
      <w:marTop w:val="0"/>
      <w:marBottom w:val="0"/>
      <w:divBdr>
        <w:top w:val="none" w:sz="0" w:space="0" w:color="auto"/>
        <w:left w:val="none" w:sz="0" w:space="0" w:color="auto"/>
        <w:bottom w:val="none" w:sz="0" w:space="0" w:color="auto"/>
        <w:right w:val="none" w:sz="0" w:space="0" w:color="auto"/>
      </w:divBdr>
    </w:div>
    <w:div w:id="1687975982">
      <w:bodyDiv w:val="1"/>
      <w:marLeft w:val="0"/>
      <w:marRight w:val="0"/>
      <w:marTop w:val="0"/>
      <w:marBottom w:val="0"/>
      <w:divBdr>
        <w:top w:val="none" w:sz="0" w:space="0" w:color="auto"/>
        <w:left w:val="none" w:sz="0" w:space="0" w:color="auto"/>
        <w:bottom w:val="none" w:sz="0" w:space="0" w:color="auto"/>
        <w:right w:val="none" w:sz="0" w:space="0" w:color="auto"/>
      </w:divBdr>
    </w:div>
    <w:div w:id="1732994893">
      <w:bodyDiv w:val="1"/>
      <w:marLeft w:val="0"/>
      <w:marRight w:val="0"/>
      <w:marTop w:val="0"/>
      <w:marBottom w:val="0"/>
      <w:divBdr>
        <w:top w:val="none" w:sz="0" w:space="0" w:color="auto"/>
        <w:left w:val="none" w:sz="0" w:space="0" w:color="auto"/>
        <w:bottom w:val="none" w:sz="0" w:space="0" w:color="auto"/>
        <w:right w:val="none" w:sz="0" w:space="0" w:color="auto"/>
      </w:divBdr>
    </w:div>
    <w:div w:id="1794324391">
      <w:bodyDiv w:val="1"/>
      <w:marLeft w:val="0"/>
      <w:marRight w:val="0"/>
      <w:marTop w:val="0"/>
      <w:marBottom w:val="0"/>
      <w:divBdr>
        <w:top w:val="none" w:sz="0" w:space="0" w:color="auto"/>
        <w:left w:val="none" w:sz="0" w:space="0" w:color="auto"/>
        <w:bottom w:val="none" w:sz="0" w:space="0" w:color="auto"/>
        <w:right w:val="none" w:sz="0" w:space="0" w:color="auto"/>
      </w:divBdr>
    </w:div>
    <w:div w:id="1804271760">
      <w:bodyDiv w:val="1"/>
      <w:marLeft w:val="0"/>
      <w:marRight w:val="0"/>
      <w:marTop w:val="0"/>
      <w:marBottom w:val="0"/>
      <w:divBdr>
        <w:top w:val="none" w:sz="0" w:space="0" w:color="auto"/>
        <w:left w:val="none" w:sz="0" w:space="0" w:color="auto"/>
        <w:bottom w:val="none" w:sz="0" w:space="0" w:color="auto"/>
        <w:right w:val="none" w:sz="0" w:space="0" w:color="auto"/>
      </w:divBdr>
    </w:div>
    <w:div w:id="1811242702">
      <w:bodyDiv w:val="1"/>
      <w:marLeft w:val="0"/>
      <w:marRight w:val="0"/>
      <w:marTop w:val="0"/>
      <w:marBottom w:val="0"/>
      <w:divBdr>
        <w:top w:val="none" w:sz="0" w:space="0" w:color="auto"/>
        <w:left w:val="none" w:sz="0" w:space="0" w:color="auto"/>
        <w:bottom w:val="none" w:sz="0" w:space="0" w:color="auto"/>
        <w:right w:val="none" w:sz="0" w:space="0" w:color="auto"/>
      </w:divBdr>
    </w:div>
    <w:div w:id="1867061753">
      <w:bodyDiv w:val="1"/>
      <w:marLeft w:val="0"/>
      <w:marRight w:val="0"/>
      <w:marTop w:val="0"/>
      <w:marBottom w:val="0"/>
      <w:divBdr>
        <w:top w:val="none" w:sz="0" w:space="0" w:color="auto"/>
        <w:left w:val="none" w:sz="0" w:space="0" w:color="auto"/>
        <w:bottom w:val="none" w:sz="0" w:space="0" w:color="auto"/>
        <w:right w:val="none" w:sz="0" w:space="0" w:color="auto"/>
      </w:divBdr>
    </w:div>
    <w:div w:id="1878661511">
      <w:bodyDiv w:val="1"/>
      <w:marLeft w:val="0"/>
      <w:marRight w:val="0"/>
      <w:marTop w:val="0"/>
      <w:marBottom w:val="0"/>
      <w:divBdr>
        <w:top w:val="none" w:sz="0" w:space="0" w:color="auto"/>
        <w:left w:val="none" w:sz="0" w:space="0" w:color="auto"/>
        <w:bottom w:val="none" w:sz="0" w:space="0" w:color="auto"/>
        <w:right w:val="none" w:sz="0" w:space="0" w:color="auto"/>
      </w:divBdr>
    </w:div>
    <w:div w:id="188143517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sChild>
        <w:div w:id="2046825790">
          <w:marLeft w:val="0"/>
          <w:marRight w:val="0"/>
          <w:marTop w:val="0"/>
          <w:marBottom w:val="0"/>
          <w:divBdr>
            <w:top w:val="none" w:sz="0" w:space="0" w:color="auto"/>
            <w:left w:val="none" w:sz="0" w:space="0" w:color="auto"/>
            <w:bottom w:val="none" w:sz="0" w:space="0" w:color="auto"/>
            <w:right w:val="none" w:sz="0" w:space="0" w:color="auto"/>
          </w:divBdr>
        </w:div>
      </w:divsChild>
    </w:div>
    <w:div w:id="1974166781">
      <w:bodyDiv w:val="1"/>
      <w:marLeft w:val="0"/>
      <w:marRight w:val="0"/>
      <w:marTop w:val="0"/>
      <w:marBottom w:val="0"/>
      <w:divBdr>
        <w:top w:val="none" w:sz="0" w:space="0" w:color="auto"/>
        <w:left w:val="none" w:sz="0" w:space="0" w:color="auto"/>
        <w:bottom w:val="none" w:sz="0" w:space="0" w:color="auto"/>
        <w:right w:val="none" w:sz="0" w:space="0" w:color="auto"/>
      </w:divBdr>
    </w:div>
    <w:div w:id="1985041713">
      <w:bodyDiv w:val="1"/>
      <w:marLeft w:val="0"/>
      <w:marRight w:val="0"/>
      <w:marTop w:val="0"/>
      <w:marBottom w:val="0"/>
      <w:divBdr>
        <w:top w:val="none" w:sz="0" w:space="0" w:color="auto"/>
        <w:left w:val="none" w:sz="0" w:space="0" w:color="auto"/>
        <w:bottom w:val="none" w:sz="0" w:space="0" w:color="auto"/>
        <w:right w:val="none" w:sz="0" w:space="0" w:color="auto"/>
      </w:divBdr>
      <w:divsChild>
        <w:div w:id="1801797013">
          <w:marLeft w:val="0"/>
          <w:marRight w:val="0"/>
          <w:marTop w:val="0"/>
          <w:marBottom w:val="0"/>
          <w:divBdr>
            <w:top w:val="none" w:sz="0" w:space="0" w:color="auto"/>
            <w:left w:val="none" w:sz="0" w:space="0" w:color="auto"/>
            <w:bottom w:val="none" w:sz="0" w:space="0" w:color="auto"/>
            <w:right w:val="none" w:sz="0" w:space="0" w:color="auto"/>
          </w:divBdr>
        </w:div>
        <w:div w:id="1384137165">
          <w:marLeft w:val="0"/>
          <w:marRight w:val="0"/>
          <w:marTop w:val="0"/>
          <w:marBottom w:val="0"/>
          <w:divBdr>
            <w:top w:val="none" w:sz="0" w:space="0" w:color="auto"/>
            <w:left w:val="none" w:sz="0" w:space="0" w:color="auto"/>
            <w:bottom w:val="none" w:sz="0" w:space="0" w:color="auto"/>
            <w:right w:val="none" w:sz="0" w:space="0" w:color="auto"/>
          </w:divBdr>
        </w:div>
        <w:div w:id="1796172922">
          <w:marLeft w:val="0"/>
          <w:marRight w:val="0"/>
          <w:marTop w:val="0"/>
          <w:marBottom w:val="0"/>
          <w:divBdr>
            <w:top w:val="none" w:sz="0" w:space="0" w:color="auto"/>
            <w:left w:val="none" w:sz="0" w:space="0" w:color="auto"/>
            <w:bottom w:val="none" w:sz="0" w:space="0" w:color="auto"/>
            <w:right w:val="none" w:sz="0" w:space="0" w:color="auto"/>
          </w:divBdr>
        </w:div>
      </w:divsChild>
    </w:div>
    <w:div w:id="1998806120">
      <w:bodyDiv w:val="1"/>
      <w:marLeft w:val="0"/>
      <w:marRight w:val="0"/>
      <w:marTop w:val="0"/>
      <w:marBottom w:val="0"/>
      <w:divBdr>
        <w:top w:val="none" w:sz="0" w:space="0" w:color="auto"/>
        <w:left w:val="none" w:sz="0" w:space="0" w:color="auto"/>
        <w:bottom w:val="none" w:sz="0" w:space="0" w:color="auto"/>
        <w:right w:val="none" w:sz="0" w:space="0" w:color="auto"/>
      </w:divBdr>
      <w:divsChild>
        <w:div w:id="544945959">
          <w:marLeft w:val="0"/>
          <w:marRight w:val="0"/>
          <w:marTop w:val="0"/>
          <w:marBottom w:val="0"/>
          <w:divBdr>
            <w:top w:val="none" w:sz="0" w:space="0" w:color="auto"/>
            <w:left w:val="none" w:sz="0" w:space="0" w:color="auto"/>
            <w:bottom w:val="none" w:sz="0" w:space="0" w:color="auto"/>
            <w:right w:val="none" w:sz="0" w:space="0" w:color="auto"/>
          </w:divBdr>
        </w:div>
      </w:divsChild>
    </w:div>
    <w:div w:id="2122722470">
      <w:bodyDiv w:val="1"/>
      <w:marLeft w:val="0"/>
      <w:marRight w:val="0"/>
      <w:marTop w:val="0"/>
      <w:marBottom w:val="0"/>
      <w:divBdr>
        <w:top w:val="none" w:sz="0" w:space="0" w:color="auto"/>
        <w:left w:val="none" w:sz="0" w:space="0" w:color="auto"/>
        <w:bottom w:val="none" w:sz="0" w:space="0" w:color="auto"/>
        <w:right w:val="none" w:sz="0" w:space="0" w:color="auto"/>
      </w:divBdr>
      <w:divsChild>
        <w:div w:id="1740250768">
          <w:marLeft w:val="0"/>
          <w:marRight w:val="0"/>
          <w:marTop w:val="0"/>
          <w:marBottom w:val="225"/>
          <w:divBdr>
            <w:top w:val="none" w:sz="0" w:space="0" w:color="auto"/>
            <w:left w:val="none" w:sz="0" w:space="0" w:color="auto"/>
            <w:bottom w:val="none" w:sz="0" w:space="0" w:color="auto"/>
            <w:right w:val="none" w:sz="0" w:space="0" w:color="auto"/>
          </w:divBdr>
        </w:div>
      </w:divsChild>
    </w:div>
    <w:div w:id="21344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718466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se.garant.ru/12151286/e88847e78ccd9fdb54482c7fa15982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51286/" TargetMode="External"/><Relationship Id="rId5" Type="http://schemas.openxmlformats.org/officeDocument/2006/relationships/settings" Target="settings.xml"/><Relationship Id="rId15" Type="http://schemas.openxmlformats.org/officeDocument/2006/relationships/hyperlink" Target="http://base.garant.ru/10108000/d2cc2d4af347ae036b1d9b6ebb88945b/" TargetMode="External"/><Relationship Id="rId10" Type="http://schemas.openxmlformats.org/officeDocument/2006/relationships/hyperlink" Target="http://base.garant.ru/10103000/478b4d0990e492511bea1e634e90a7b7/" TargetMode="External"/><Relationship Id="rId4" Type="http://schemas.microsoft.com/office/2007/relationships/stylesWithEffects" Target="stylesWithEffects.xml"/><Relationship Id="rId9" Type="http://schemas.openxmlformats.org/officeDocument/2006/relationships/hyperlink" Target="http://base.garant.ru/10103000/" TargetMode="External"/><Relationship Id="rId14" Type="http://schemas.openxmlformats.org/officeDocument/2006/relationships/hyperlink" Target="http://base.garant.ru/12151286/e88847e78ccd9fdb54482c7fa15982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5D1E4-0CF6-4948-BA57-C7D17196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Селезнева Анна Викторовна</cp:lastModifiedBy>
  <cp:revision>2</cp:revision>
  <cp:lastPrinted>2021-12-07T11:35:00Z</cp:lastPrinted>
  <dcterms:created xsi:type="dcterms:W3CDTF">2022-03-14T06:42:00Z</dcterms:created>
  <dcterms:modified xsi:type="dcterms:W3CDTF">2022-03-14T06:42:00Z</dcterms:modified>
</cp:coreProperties>
</file>